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-25400</wp:posOffset>
            </wp:positionH>
            <wp:positionV relativeFrom="paragraph">
              <wp:posOffset>-583565</wp:posOffset>
            </wp:positionV>
            <wp:extent cx="1379220" cy="1064895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faseforte"/>
          <w:sz w:val="32"/>
          <w:szCs w:val="32"/>
        </w:rPr>
        <w:t xml:space="preserve">              </w:t>
      </w:r>
      <w:r>
        <w:rPr>
          <w:rStyle w:val="Nfaseforte"/>
          <w:sz w:val="32"/>
          <w:szCs w:val="32"/>
        </w:rPr>
        <w:t xml:space="preserve">Formulário de Inscrição        </w:t>
      </w:r>
      <w:r>
        <w:rPr>
          <w:rStyle w:val="Nfaseforte"/>
          <w:b w:val="false"/>
          <w:bCs w:val="false"/>
          <w:sz w:val="22"/>
          <w:szCs w:val="22"/>
          <w:u w:val="none"/>
        </w:rPr>
        <w:t xml:space="preserve">Nº AAPF: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71.05pt;height:23.45pt" type="#shapetype_75"/>
          <w:control r:id="rId3" w:name="Caixa de texto 4" w:shapeid="control_shape_0"/>
        </w:objec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</w:rPr>
        <w:t xml:space="preserve">Nome: </w:t>
      </w:r>
      <w:r>
        <w:rPr/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" style="position:absolute;margin-left:192.2pt;margin-top:0.65pt;width:3.55pt;height:1.3pt" type="#shapetype_201">
            <w10:wrap type="none"/>
          </v:shape>
          <w:control r:id="rId4" w:name="Caixa de texto 3" w:shapeid="control_shape_1"/>
        </w:pict>
        <w:object>
          <v:shape id="control_shape_2" style="width:446pt;height:28.25pt" type="#shapetype_75"/>
          <w:control r:id="rId5" w:name="Caixa de texto 2" w:shapeid="control_shape_2"/>
        </w:objec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  <w:u w:val="none"/>
        </w:rPr>
        <w:t>Nacionalidade: Profissão: Estado Civil:</w:t>
      </w:r>
      <w:r>
        <w:rPr/>
        <w:object>
          <v:shape id="control_shape_3" style="width:84.65pt;height:24.5pt" type="#shapetype_75"/>
          <w:control r:id="rId6" w:name="Caixa de texto 6" w:shapeid="control_shape_3"/>
        </w:object>
      </w:r>
    </w:p>
    <w:p>
      <w:pPr>
        <w:pStyle w:val="Normal"/>
        <w:bidi w:val="0"/>
        <w:jc w:val="both"/>
        <w:rPr/>
      </w:pPr>
      <w:r>
        <w:rPr>
          <w:sz w:val="24"/>
          <w:szCs w:val="24"/>
          <w:u w:val="none"/>
        </w:rPr>
        <w:t xml:space="preserve">Documento Identidade: </w:t>
      </w:r>
      <w:r>
        <w:rPr/>
        <w:object>
          <v:shape id="control_shape_4" style="width:161.8pt;height:24.7pt" type="#shapetype_75"/>
          <w:control r:id="rId7" w:name="Caixa de texto 7" w:shapeid="control_shape_4"/>
        </w:object>
      </w:r>
      <w:r>
        <w:rPr>
          <w:sz w:val="24"/>
          <w:szCs w:val="24"/>
          <w:u w:val="none"/>
        </w:rPr>
        <w:t xml:space="preserve"> CPF: </w:t>
      </w:r>
      <w:r>
        <w:rPr/>
        <w:object>
          <v:shape id="control_shape_5" style="width:172.95pt;height:25.15pt" type="#shapetype_75"/>
          <w:control r:id="rId8" w:name="Caixa de texto 8" w:shapeid="control_shape_5"/>
        </w:objec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sz w:val="24"/>
          <w:szCs w:val="24"/>
          <w:u w:val="none"/>
        </w:rPr>
        <w:t xml:space="preserve">Pensionista:  </w:t>
      </w:r>
      <w:r>
        <w:rPr/>
        <w:object>
          <v:shape id="control_shape_6" style="width:10.3pt;height:11.05pt" type="#shapetype_75"/>
          <w:control r:id="rId9" w:name="Caixa de seleção 1" w:shapeid="control_shape_6"/>
        </w:object>
      </w:r>
      <w:r>
        <w:rPr>
          <w:sz w:val="24"/>
          <w:szCs w:val="24"/>
          <w:u w:val="none"/>
        </w:rPr>
        <w:t xml:space="preserve">           Assistido:  </w:t>
      </w:r>
      <w:r>
        <w:rPr/>
        <w:object>
          <v:shape id="control_shape_7" style="width:12.55pt;height:11.8pt" type="#shapetype_75"/>
          <w:control r:id="rId10" w:name="Caixa de seleção 2" w:shapeid="control_shape_7"/>
        </w:object>
      </w:r>
      <w:r>
        <w:rPr>
          <w:u w:val="none"/>
        </w:rPr>
        <w:t xml:space="preserve">            Aguardando elegibilidade:  </w:t>
      </w:r>
      <w:r>
        <w:rPr/>
        <w:object>
          <v:shape id="control_shape_8" style="width:9.55pt;height:10.3pt" type="#shapetype_75"/>
          <w:control r:id="rId11" w:name="Caixa de seleção 3" w:shapeid="control_shape_8"/>
        </w:object>
      </w:r>
      <w:r>
        <w:rPr>
          <w:u w:val="none"/>
        </w:rPr>
        <w:t xml:space="preserve">           Autofinanciado:  </w:t>
      </w:r>
      <w:r>
        <w:rPr/>
        <w:object>
          <v:shape id="control_shape_9" style="width:11.05pt;height:12.55pt" type="#shapetype_75"/>
          <w:control r:id="rId12" w:name="Caixa de seleção 4" w:shapeid="control_shape_9"/>
        </w:object>
      </w:r>
    </w:p>
    <w:p>
      <w:pPr>
        <w:pStyle w:val="Normal"/>
        <w:bidi w:val="0"/>
        <w:jc w:val="both"/>
        <w:rPr/>
      </w:pPr>
      <w:r>
        <w:rPr>
          <w:u w:val="none"/>
        </w:rPr>
        <w:t xml:space="preserve">Empresa origem: </w:t>
      </w:r>
      <w:r>
        <w:rPr/>
        <w:object>
          <v:shape id="control_shape_10" style="width:395.8pt;height:25.3pt" type="#shapetype_75"/>
          <w:control r:id="rId13" w:name="Caixa de texto 9" w:shapeid="control_shape_10"/>
        </w:objec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u w:val="none"/>
        </w:rPr>
        <w:t>Endereço:</w:t>
      </w:r>
      <w:r>
        <w:rPr/>
        <w:object>
          <v:shape id="control_shape_11" style="width:357.55pt;height:25.65pt" type="#shapetype_75"/>
          <w:control r:id="rId14" w:name="Caixa de texto 10" w:shapeid="control_shape_11"/>
        </w:object>
      </w:r>
      <w:r>
        <w:rPr/>
        <w:object>
          <v:shape id="control_shape_12" style="width:2.05pt;height:1.3pt" type="#shapetype_75"/>
          <w:control r:id="rId15" w:name="Caixa de texto 11" w:shapeid="control_shape_12"/>
        </w:object>
      </w:r>
      <w:r>
        <w:rPr>
          <w:u w:val="none"/>
        </w:rPr>
        <w:t xml:space="preserve">  Nº  </w:t>
      </w:r>
      <w:r>
        <w:rPr/>
        <w:object>
          <v:shape id="control_shape_13" style="width:48.5pt;height:25.65pt" type="#shapetype_75"/>
          <w:control r:id="rId16" w:name="Caixa de texto 12" w:shapeid="control_shape_13"/>
        </w:object>
      </w:r>
    </w:p>
    <w:p>
      <w:pPr>
        <w:pStyle w:val="Normal"/>
        <w:bidi w:val="0"/>
        <w:jc w:val="both"/>
        <w:rPr/>
      </w:pPr>
      <w:r>
        <w:rPr>
          <w:u w:val="none"/>
        </w:rPr>
        <w:t xml:space="preserve">Complemento: </w:t>
      </w:r>
      <w:r>
        <w:rPr/>
        <w:object>
          <v:shape id="control_shape_14" style="width:162.55pt;height:24pt" type="#shapetype_75"/>
          <w:control r:id="rId17" w:name="Caixa de texto 13" w:shapeid="control_shape_14"/>
        </w:object>
      </w:r>
      <w:r>
        <w:rPr>
          <w:u w:val="none"/>
        </w:rPr>
        <w:t xml:space="preserve">  Bairro: </w:t>
      </w:r>
      <w:r>
        <w:rPr/>
        <w:object>
          <v:shape id="control_shape_15" style="width:201.55pt;height:25.4pt" type="#shapetype_75"/>
          <w:control r:id="rId18" w:name="Caixa de texto 14" w:shapeid="control_shape_15"/>
        </w:object>
      </w:r>
    </w:p>
    <w:p>
      <w:pPr>
        <w:pStyle w:val="Normal"/>
        <w:bidi w:val="0"/>
        <w:jc w:val="both"/>
        <w:rPr/>
      </w:pPr>
      <w:r>
        <w:rPr>
          <w:u w:val="none"/>
        </w:rPr>
        <w:t xml:space="preserve">Cidade: </w:t>
      </w:r>
      <w:r>
        <w:rPr/>
        <w:object>
          <v:shape id="control_shape_16" style="width:174.55pt;height:25.2pt" type="#shapetype_75"/>
          <w:control r:id="rId19" w:name="Caixa de texto 15" w:shapeid="control_shape_16"/>
        </w:object>
      </w:r>
      <w:r>
        <w:rPr>
          <w:u w:val="none"/>
        </w:rPr>
        <w:t xml:space="preserve">UF: </w:t>
      </w:r>
      <w:r>
        <w:rPr/>
        <w:object>
          <v:shape id="control_shape_17" style="width:32.8pt;height:24.5pt" type="#shapetype_75"/>
          <w:control r:id="rId20" w:name="Caixa de texto 16" w:shapeid="control_shape_17"/>
        </w:object>
      </w:r>
      <w:r>
        <w:rPr>
          <w:u w:val="none"/>
        </w:rPr>
        <w:t xml:space="preserve"> País: </w:t>
      </w:r>
      <w:r>
        <w:rPr/>
        <w:object>
          <v:shape id="control_shape_18" style="width:82.3pt;height:22.4pt" type="#shapetype_75"/>
          <w:control r:id="rId21" w:name="Caixa de texto 17" w:shapeid="control_shape_18"/>
        </w:object>
      </w:r>
      <w:r>
        <w:rPr>
          <w:u w:val="none"/>
        </w:rPr>
        <w:t xml:space="preserve"> CEP:</w:t>
      </w:r>
      <w:r>
        <w:rPr/>
        <w:object>
          <v:shape id="control_shape_19" style="width:71.55pt;height:25.65pt" type="#shapetype_75"/>
          <w:control r:id="rId22" w:name="Caixa de texto 18" w:shapeid="control_shape_19"/>
        </w:object>
      </w:r>
    </w:p>
    <w:p>
      <w:pPr>
        <w:pStyle w:val="Normal"/>
        <w:bidi w:val="0"/>
        <w:jc w:val="both"/>
        <w:rPr/>
      </w:pPr>
      <w:r>
        <w:rPr>
          <w:u w:val="none"/>
        </w:rPr>
        <w:t xml:space="preserve">Tel. Celular: </w:t>
      </w:r>
      <w:r>
        <w:rPr/>
        <w:object>
          <v:shape id="control_shape_20" style="width:32.45pt;height:26pt" type="#shapetype_75"/>
          <w:control r:id="rId23" w:name="Caixa de texto 19" w:shapeid="control_shape_20"/>
        </w:object>
      </w:r>
      <w:r>
        <w:rPr>
          <w:u w:val="none"/>
        </w:rPr>
        <w:t xml:space="preserve"> </w:t>
      </w:r>
      <w:r>
        <w:rPr/>
        <w:object>
          <v:shape id="control_shape_21" style="width:146.85pt;height:26.1pt" type="#shapetype_75"/>
          <w:control r:id="rId24" w:name="Caixa de texto 23" w:shapeid="control_shape_21"/>
        </w:object>
      </w:r>
      <w:r>
        <w:rPr>
          <w:u w:val="none"/>
        </w:rPr>
        <w:t xml:space="preserve">Com/Res: </w:t>
      </w:r>
      <w:r>
        <w:rPr/>
        <w:object>
          <v:shape id="control_shape_22" style="width:34.4pt;height:26pt" type="#shapetype_75"/>
          <w:control r:id="rId25" w:name="Caixa de texto 20" w:shapeid="control_shape_22"/>
        </w:object>
      </w:r>
      <w:r>
        <w:rPr>
          <w:color w:val="FFFFFF"/>
        </w:rPr>
        <w:t>c</w:t>
      </w:r>
      <w:r>
        <w:rPr/>
        <w:object>
          <v:shape id="control_shape_23" style="width:145.1pt;height:25.75pt" type="#shapetype_75"/>
          <w:control r:id="rId26" w:name="Caixa de texto 24" w:shapeid="control_shape_23"/>
        </w:object>
      </w:r>
    </w:p>
    <w:p>
      <w:pPr>
        <w:pStyle w:val="Normal"/>
        <w:bidi w:val="0"/>
        <w:jc w:val="both"/>
        <w:rPr/>
      </w:pPr>
      <w:r>
        <w:rPr>
          <w:u w:val="none"/>
        </w:rPr>
        <w:t xml:space="preserve">E-mails – Pessoal: </w:t>
      </w:r>
      <w:r>
        <w:rPr/>
        <w:object>
          <v:shape id="control_shape_24" style="width:390pt;height:24.5pt" type="#shapetype_75"/>
          <w:control r:id="rId27" w:name="Caixa de texto 21" w:shapeid="control_shape_24"/>
        </w:object>
      </w:r>
    </w:p>
    <w:p>
      <w:pPr>
        <w:pStyle w:val="Normal"/>
        <w:bidi w:val="0"/>
        <w:jc w:val="both"/>
        <w:rPr/>
      </w:pPr>
      <w:r>
        <w:rPr>
          <w:u w:val="none"/>
        </w:rPr>
        <w:t xml:space="preserve">               </w:t>
      </w:r>
      <w:r>
        <w:rPr>
          <w:u w:val="none"/>
        </w:rPr>
        <w:t xml:space="preserve">Comercial: </w:t>
      </w:r>
      <w:r>
        <w:rPr/>
        <w:object>
          <v:shape id="control_shape_25" style="width:380.35pt;height:23.75pt" type="#shapetype_75"/>
          <w:control r:id="rId28" w:name="Caixa de texto 22" w:shapeid="control_shape_25"/>
        </w:object>
      </w:r>
    </w:p>
    <w:p>
      <w:pPr>
        <w:pStyle w:val="Normal"/>
        <w:bidi w:val="0"/>
        <w:jc w:val="both"/>
        <w:rPr>
          <w:sz w:val="24"/>
          <w:szCs w:val="24"/>
          <w:u w:val="none"/>
        </w:rPr>
      </w:pPr>
      <w:r>
        <w:rPr/>
      </w:r>
    </w:p>
    <w:p>
      <w:pPr>
        <w:pStyle w:val="Normal"/>
        <w:bidi w:val="0"/>
        <w:jc w:val="both"/>
        <w:rPr/>
      </w:pPr>
      <w:r>
        <w:rPr>
          <w:sz w:val="24"/>
          <w:szCs w:val="24"/>
          <w:u w:val="none"/>
        </w:rPr>
        <w:t>Declaro conhecer, aceitar o estatuto da AAPF e solicito minha inscrição como associado.</w:t>
      </w:r>
    </w:p>
    <w:p>
      <w:pPr>
        <w:pStyle w:val="Normal"/>
        <w:bidi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bidi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bidi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bidi w:val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Assinatura: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  <w:r>
        <w:rPr>
          <w:sz w:val="24"/>
          <w:szCs w:val="24"/>
          <w:u w:val="none"/>
        </w:rPr>
        <w:t xml:space="preserve"> Data: __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none"/>
        </w:rPr>
        <w:t>/</w:t>
      </w:r>
      <w:r>
        <w:rPr>
          <w:sz w:val="24"/>
          <w:szCs w:val="24"/>
          <w:u w:val="single"/>
        </w:rPr>
        <w:t>__ _</w:t>
      </w:r>
      <w:r>
        <w:rPr>
          <w:sz w:val="24"/>
          <w:szCs w:val="24"/>
          <w:u w:val="none"/>
        </w:rPr>
        <w:t>/_______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LibreOffice/7.1.6.2$Windows_X86_64 LibreOffice_project/0e133318fcee89abacd6a7d077e292f1145735c3</Application>
  <AppVersion>15.0000</AppVersion>
  <Pages>1</Pages>
  <Words>53</Words>
  <Characters>369</Characters>
  <CharactersWithSpaces>654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2023-09-25T08:42:03Z</dcterms:created>
  <dc:creator/>
  <dc:description/>
  <dc:language>pt-BR</dc:language>
  <cp:lastModifiedBy/>
  <dcterms:modified xsi:type="dcterms:W3CDTF">2023-09-30T21:44:25Z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